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1BF6" w14:textId="691254F2" w:rsidR="008F424E" w:rsidRPr="008F424E" w:rsidRDefault="0091303E">
      <w:pPr>
        <w:rPr>
          <w:sz w:val="24"/>
          <w:szCs w:val="24"/>
        </w:rPr>
      </w:pPr>
      <w:r w:rsidRPr="008F424E">
        <w:rPr>
          <w:sz w:val="24"/>
          <w:szCs w:val="24"/>
          <w:highlight w:val="yellow"/>
        </w:rPr>
        <w:t xml:space="preserve">Tekst til </w:t>
      </w:r>
      <w:r w:rsidR="00C21F47">
        <w:rPr>
          <w:sz w:val="24"/>
          <w:szCs w:val="24"/>
          <w:highlight w:val="yellow"/>
        </w:rPr>
        <w:t xml:space="preserve">bruk på menighetens </w:t>
      </w:r>
      <w:r w:rsidRPr="008F424E">
        <w:rPr>
          <w:sz w:val="24"/>
          <w:szCs w:val="24"/>
          <w:highlight w:val="yellow"/>
        </w:rPr>
        <w:t xml:space="preserve">nettsider og </w:t>
      </w:r>
      <w:r w:rsidR="00C21F47">
        <w:rPr>
          <w:sz w:val="24"/>
          <w:szCs w:val="24"/>
          <w:highlight w:val="yellow"/>
        </w:rPr>
        <w:t xml:space="preserve">til </w:t>
      </w:r>
      <w:r w:rsidRPr="008F424E">
        <w:rPr>
          <w:sz w:val="24"/>
          <w:szCs w:val="24"/>
          <w:highlight w:val="yellow"/>
        </w:rPr>
        <w:t>pressemelding o</w:t>
      </w:r>
      <w:r w:rsidR="00FC7157">
        <w:rPr>
          <w:sz w:val="24"/>
          <w:szCs w:val="24"/>
          <w:highlight w:val="yellow"/>
        </w:rPr>
        <w:t>m jubileums</w:t>
      </w:r>
      <w:r w:rsidRPr="008F424E">
        <w:rPr>
          <w:sz w:val="24"/>
          <w:szCs w:val="24"/>
          <w:highlight w:val="yellow"/>
        </w:rPr>
        <w:t>stafetten</w:t>
      </w:r>
      <w:r w:rsidR="008F424E">
        <w:rPr>
          <w:sz w:val="24"/>
          <w:szCs w:val="24"/>
        </w:rPr>
        <w:t xml:space="preserve">. </w:t>
      </w:r>
      <w:r w:rsidR="008F424E" w:rsidRPr="008F424E">
        <w:rPr>
          <w:sz w:val="24"/>
          <w:szCs w:val="24"/>
          <w:highlight w:val="yellow"/>
        </w:rPr>
        <w:t xml:space="preserve">Tilpass ingressen </w:t>
      </w:r>
      <w:r w:rsidR="006D15D0">
        <w:rPr>
          <w:sz w:val="24"/>
          <w:szCs w:val="24"/>
          <w:highlight w:val="yellow"/>
        </w:rPr>
        <w:t xml:space="preserve">mm. </w:t>
      </w:r>
      <w:r w:rsidR="008F424E" w:rsidRPr="008F424E">
        <w:rPr>
          <w:sz w:val="24"/>
          <w:szCs w:val="24"/>
          <w:highlight w:val="yellow"/>
        </w:rPr>
        <w:t>slik det passer lokalt.</w:t>
      </w:r>
    </w:p>
    <w:p w14:paraId="2D87B7EC" w14:textId="663045A0" w:rsidR="0091303E" w:rsidRPr="008F424E" w:rsidRDefault="0091303E" w:rsidP="008F424E">
      <w:pPr>
        <w:rPr>
          <w:b/>
          <w:bCs/>
          <w:sz w:val="28"/>
          <w:szCs w:val="28"/>
        </w:rPr>
      </w:pPr>
      <w:r w:rsidRPr="008F424E">
        <w:rPr>
          <w:b/>
          <w:bCs/>
          <w:sz w:val="28"/>
          <w:szCs w:val="28"/>
        </w:rPr>
        <w:t xml:space="preserve">I samme båt – en </w:t>
      </w:r>
      <w:r w:rsidR="00FC7157">
        <w:rPr>
          <w:b/>
          <w:bCs/>
          <w:sz w:val="28"/>
          <w:szCs w:val="28"/>
        </w:rPr>
        <w:t>jubileums</w:t>
      </w:r>
      <w:r w:rsidRPr="008F424E">
        <w:rPr>
          <w:b/>
          <w:bCs/>
          <w:sz w:val="28"/>
          <w:szCs w:val="28"/>
        </w:rPr>
        <w:t xml:space="preserve">stafett </w:t>
      </w:r>
      <w:r w:rsidR="00AA362F">
        <w:rPr>
          <w:b/>
          <w:bCs/>
          <w:sz w:val="28"/>
          <w:szCs w:val="28"/>
        </w:rPr>
        <w:t>fram mot 2025</w:t>
      </w:r>
    </w:p>
    <w:p w14:paraId="7E5D1CE9" w14:textId="2F00CFD5" w:rsidR="00D849DB" w:rsidRPr="008F424E" w:rsidRDefault="0091303E">
      <w:pPr>
        <w:rPr>
          <w:b/>
          <w:bCs/>
          <w:sz w:val="24"/>
          <w:szCs w:val="24"/>
        </w:rPr>
      </w:pPr>
      <w:r w:rsidRPr="008F424E">
        <w:rPr>
          <w:b/>
          <w:bCs/>
          <w:sz w:val="24"/>
          <w:szCs w:val="24"/>
        </w:rPr>
        <w:t xml:space="preserve">Fra pinsen 2023 går </w:t>
      </w:r>
      <w:r w:rsidR="00FC7157">
        <w:rPr>
          <w:b/>
          <w:bCs/>
          <w:sz w:val="24"/>
          <w:szCs w:val="24"/>
        </w:rPr>
        <w:t>en jubileums</w:t>
      </w:r>
      <w:r w:rsidRPr="008F424E">
        <w:rPr>
          <w:b/>
          <w:bCs/>
          <w:sz w:val="24"/>
          <w:szCs w:val="24"/>
        </w:rPr>
        <w:t>stafett gjennom hele bispedømmet.</w:t>
      </w:r>
      <w:r w:rsidR="008F424E">
        <w:rPr>
          <w:b/>
          <w:bCs/>
          <w:sz w:val="24"/>
          <w:szCs w:val="24"/>
        </w:rPr>
        <w:t xml:space="preserve"> </w:t>
      </w:r>
      <w:r w:rsidR="008F424E">
        <w:rPr>
          <w:b/>
          <w:bCs/>
          <w:sz w:val="24"/>
          <w:szCs w:val="24"/>
          <w:highlight w:val="yellow"/>
        </w:rPr>
        <w:t>TIDSPUNKT</w:t>
      </w:r>
      <w:r w:rsidR="008F424E" w:rsidRPr="008F424E">
        <w:rPr>
          <w:b/>
          <w:bCs/>
          <w:sz w:val="24"/>
          <w:szCs w:val="24"/>
          <w:highlight w:val="yellow"/>
        </w:rPr>
        <w:t xml:space="preserve"> </w:t>
      </w:r>
      <w:r w:rsidR="00FC7157">
        <w:rPr>
          <w:b/>
          <w:bCs/>
          <w:sz w:val="24"/>
          <w:szCs w:val="24"/>
          <w:highlight w:val="yellow"/>
        </w:rPr>
        <w:t>kommer</w:t>
      </w:r>
      <w:r w:rsidR="008F424E" w:rsidRPr="008F424E">
        <w:rPr>
          <w:b/>
          <w:bCs/>
          <w:sz w:val="24"/>
          <w:szCs w:val="24"/>
          <w:highlight w:val="yellow"/>
        </w:rPr>
        <w:t xml:space="preserve"> båten til NN menighet!</w:t>
      </w:r>
      <w:r w:rsidRPr="008F424E">
        <w:rPr>
          <w:b/>
          <w:bCs/>
          <w:sz w:val="24"/>
          <w:szCs w:val="24"/>
        </w:rPr>
        <w:t xml:space="preserve"> </w:t>
      </w:r>
      <w:r w:rsidR="008F424E">
        <w:rPr>
          <w:b/>
          <w:bCs/>
          <w:sz w:val="24"/>
          <w:szCs w:val="24"/>
        </w:rPr>
        <w:t>Stafetten</w:t>
      </w:r>
      <w:r w:rsidRPr="008F424E">
        <w:rPr>
          <w:b/>
          <w:bCs/>
          <w:sz w:val="24"/>
          <w:szCs w:val="24"/>
        </w:rPr>
        <w:t xml:space="preserve"> </w:t>
      </w:r>
      <w:r w:rsidR="008F424E">
        <w:rPr>
          <w:b/>
          <w:bCs/>
          <w:sz w:val="24"/>
          <w:szCs w:val="24"/>
        </w:rPr>
        <w:t>begynte</w:t>
      </w:r>
      <w:r w:rsidRPr="008F424E">
        <w:rPr>
          <w:b/>
          <w:bCs/>
          <w:sz w:val="24"/>
          <w:szCs w:val="24"/>
        </w:rPr>
        <w:t xml:space="preserve"> i Egersund kirke</w:t>
      </w:r>
      <w:r w:rsidR="00FC7157">
        <w:rPr>
          <w:b/>
          <w:bCs/>
          <w:sz w:val="24"/>
          <w:szCs w:val="24"/>
        </w:rPr>
        <w:t xml:space="preserve"> </w:t>
      </w:r>
      <w:r w:rsidRPr="008F424E">
        <w:rPr>
          <w:b/>
          <w:bCs/>
          <w:sz w:val="24"/>
          <w:szCs w:val="24"/>
        </w:rPr>
        <w:t>og vil fram mot 2025 bevege seg gjennom alle</w:t>
      </w:r>
      <w:r w:rsidR="00FC7157">
        <w:rPr>
          <w:b/>
          <w:bCs/>
          <w:sz w:val="24"/>
          <w:szCs w:val="24"/>
        </w:rPr>
        <w:t xml:space="preserve"> de 90</w:t>
      </w:r>
      <w:r w:rsidRPr="008F424E">
        <w:rPr>
          <w:b/>
          <w:bCs/>
          <w:sz w:val="24"/>
          <w:szCs w:val="24"/>
        </w:rPr>
        <w:t xml:space="preserve"> menighetene i Stavanger bispedømme. </w:t>
      </w:r>
    </w:p>
    <w:p w14:paraId="6A1A029D" w14:textId="180A03A2" w:rsidR="0091303E" w:rsidRDefault="0091303E" w:rsidP="0091303E">
      <w:pPr>
        <w:pStyle w:val="NormalWeb"/>
        <w:rPr>
          <w:rFonts w:asciiTheme="minorHAnsi" w:hAnsiTheme="minorHAnsi" w:cstheme="minorHAnsi"/>
        </w:rPr>
      </w:pPr>
      <w:r w:rsidRPr="0091303E">
        <w:rPr>
          <w:rFonts w:asciiTheme="minorHAnsi" w:hAnsiTheme="minorHAnsi" w:cstheme="minorHAnsi"/>
        </w:rPr>
        <w:t>Formålet med stafetten er å gjøre noe som viser at vi hører sammen som kirke i Rogaland og skape oppmerksomhet om 900-årsjubileet</w:t>
      </w:r>
      <w:r>
        <w:rPr>
          <w:rFonts w:asciiTheme="minorHAnsi" w:hAnsiTheme="minorHAnsi" w:cstheme="minorHAnsi"/>
        </w:rPr>
        <w:t xml:space="preserve"> for bispedømmet, Domkirken og Stavanger by</w:t>
      </w:r>
      <w:r w:rsidRPr="0091303E">
        <w:rPr>
          <w:rFonts w:asciiTheme="minorHAnsi" w:hAnsiTheme="minorHAnsi" w:cstheme="minorHAnsi"/>
        </w:rPr>
        <w:t xml:space="preserve"> i 2025. </w:t>
      </w:r>
      <w:r w:rsidR="008F424E" w:rsidRPr="008F424E">
        <w:rPr>
          <w:rFonts w:asciiTheme="minorHAnsi" w:hAnsiTheme="minorHAnsi" w:cstheme="minorHAnsi"/>
        </w:rPr>
        <w:t xml:space="preserve">Pinsen 2025 er </w:t>
      </w:r>
      <w:r w:rsidR="008F424E">
        <w:rPr>
          <w:rFonts w:asciiTheme="minorHAnsi" w:hAnsiTheme="minorHAnsi" w:cstheme="minorHAnsi"/>
        </w:rPr>
        <w:t>båten</w:t>
      </w:r>
      <w:r w:rsidR="008F424E" w:rsidRPr="008F424E">
        <w:rPr>
          <w:rFonts w:asciiTheme="minorHAnsi" w:hAnsiTheme="minorHAnsi" w:cstheme="minorHAnsi"/>
        </w:rPr>
        <w:t xml:space="preserve"> framme i Domkirken.</w:t>
      </w:r>
    </w:p>
    <w:p w14:paraId="09FA5FF3" w14:textId="3ECDF913" w:rsidR="0091303E" w:rsidRPr="008F424E" w:rsidRDefault="0091303E" w:rsidP="008F424E">
      <w:pPr>
        <w:rPr>
          <w:b/>
          <w:bCs/>
        </w:rPr>
      </w:pPr>
      <w:r w:rsidRPr="008F424E">
        <w:rPr>
          <w:b/>
          <w:bCs/>
        </w:rPr>
        <w:t>«Stafettpinne» på nesten 5 meter</w:t>
      </w:r>
    </w:p>
    <w:p w14:paraId="7AA4C7B0" w14:textId="53780BB0" w:rsidR="0091303E" w:rsidRDefault="0091303E" w:rsidP="0091303E">
      <w:pPr>
        <w:pStyle w:val="NormalWeb"/>
        <w:rPr>
          <w:rFonts w:asciiTheme="minorHAnsi" w:hAnsiTheme="minorHAnsi" w:cstheme="minorHAnsi"/>
        </w:rPr>
      </w:pPr>
      <w:r w:rsidRPr="0091303E">
        <w:rPr>
          <w:rFonts w:asciiTheme="minorHAnsi" w:hAnsiTheme="minorHAnsi" w:cstheme="minorHAnsi"/>
        </w:rPr>
        <w:t>«Stafettpinnen» er en robåt på 4,8 meter med seil</w:t>
      </w:r>
      <w:r>
        <w:rPr>
          <w:rFonts w:asciiTheme="minorHAnsi" w:hAnsiTheme="minorHAnsi" w:cstheme="minorHAnsi"/>
        </w:rPr>
        <w:t xml:space="preserve"> og årer.</w:t>
      </w:r>
      <w:r w:rsidRPr="0091303E">
        <w:rPr>
          <w:rFonts w:asciiTheme="minorHAnsi" w:hAnsiTheme="minorHAnsi" w:cstheme="minorHAnsi"/>
        </w:rPr>
        <w:t xml:space="preserve"> </w:t>
      </w:r>
      <w:r>
        <w:rPr>
          <w:rFonts w:asciiTheme="minorHAnsi" w:hAnsiTheme="minorHAnsi" w:cstheme="minorHAnsi"/>
        </w:rPr>
        <w:t xml:space="preserve">Den </w:t>
      </w:r>
      <w:r w:rsidRPr="0091303E">
        <w:rPr>
          <w:rFonts w:asciiTheme="minorHAnsi" w:hAnsiTheme="minorHAnsi" w:cstheme="minorHAnsi"/>
        </w:rPr>
        <w:t xml:space="preserve">er utlånt fra </w:t>
      </w:r>
      <w:proofErr w:type="spellStart"/>
      <w:r w:rsidRPr="0091303E">
        <w:rPr>
          <w:rFonts w:asciiTheme="minorHAnsi" w:hAnsiTheme="minorHAnsi" w:cstheme="minorHAnsi"/>
        </w:rPr>
        <w:t>Engøyholmen</w:t>
      </w:r>
      <w:proofErr w:type="spellEnd"/>
      <w:r w:rsidRPr="0091303E">
        <w:rPr>
          <w:rFonts w:asciiTheme="minorHAnsi" w:hAnsiTheme="minorHAnsi" w:cstheme="minorHAnsi"/>
        </w:rPr>
        <w:t xml:space="preserve"> kystkultursenter</w:t>
      </w:r>
      <w:r w:rsidR="008F424E">
        <w:rPr>
          <w:rFonts w:asciiTheme="minorHAnsi" w:hAnsiTheme="minorHAnsi" w:cstheme="minorHAnsi"/>
        </w:rPr>
        <w:t xml:space="preserve"> og</w:t>
      </w:r>
      <w:r w:rsidRPr="0091303E">
        <w:rPr>
          <w:rFonts w:asciiTheme="minorHAnsi" w:hAnsiTheme="minorHAnsi" w:cstheme="minorHAnsi"/>
        </w:rPr>
        <w:t xml:space="preserve"> </w:t>
      </w:r>
      <w:r>
        <w:rPr>
          <w:rFonts w:asciiTheme="minorHAnsi" w:hAnsiTheme="minorHAnsi" w:cstheme="minorHAnsi"/>
        </w:rPr>
        <w:t xml:space="preserve">brukes som stafettpinne fordi båt </w:t>
      </w:r>
      <w:r w:rsidRPr="0091303E">
        <w:rPr>
          <w:rFonts w:asciiTheme="minorHAnsi" w:hAnsiTheme="minorHAnsi" w:cstheme="minorHAnsi"/>
        </w:rPr>
        <w:t>har vært et viktig framkomstmiddel mange steder i Rogalan</w:t>
      </w:r>
      <w:r>
        <w:rPr>
          <w:rFonts w:asciiTheme="minorHAnsi" w:hAnsiTheme="minorHAnsi" w:cstheme="minorHAnsi"/>
        </w:rPr>
        <w:t>d – o</w:t>
      </w:r>
      <w:r w:rsidRPr="0091303E">
        <w:rPr>
          <w:rFonts w:asciiTheme="minorHAnsi" w:hAnsiTheme="minorHAnsi" w:cstheme="minorHAnsi"/>
        </w:rPr>
        <w:t>gså til gudstjenester, gravferd eller bryllup</w:t>
      </w:r>
      <w:r>
        <w:rPr>
          <w:rFonts w:asciiTheme="minorHAnsi" w:hAnsiTheme="minorHAnsi" w:cstheme="minorHAnsi"/>
        </w:rPr>
        <w:t xml:space="preserve"> i kirken</w:t>
      </w:r>
      <w:r w:rsidRPr="0091303E">
        <w:rPr>
          <w:rFonts w:asciiTheme="minorHAnsi" w:hAnsiTheme="minorHAnsi" w:cstheme="minorHAnsi"/>
        </w:rPr>
        <w:t xml:space="preserve">. </w:t>
      </w:r>
    </w:p>
    <w:p w14:paraId="0C27BA0F" w14:textId="75DD2E14" w:rsidR="0091303E" w:rsidRDefault="0091303E" w:rsidP="0091303E">
      <w:pPr>
        <w:pStyle w:val="NormalWeb"/>
        <w:rPr>
          <w:rFonts w:asciiTheme="minorHAnsi" w:hAnsiTheme="minorHAnsi" w:cstheme="minorHAnsi"/>
        </w:rPr>
      </w:pPr>
      <w:r w:rsidRPr="0091303E">
        <w:rPr>
          <w:rFonts w:asciiTheme="minorHAnsi" w:hAnsiTheme="minorHAnsi" w:cstheme="minorHAnsi"/>
        </w:rPr>
        <w:t>Det er knyttet mange symboler til nettopp båten i kirken.</w:t>
      </w:r>
      <w:r>
        <w:rPr>
          <w:rFonts w:asciiTheme="minorHAnsi" w:hAnsiTheme="minorHAnsi" w:cstheme="minorHAnsi"/>
        </w:rPr>
        <w:t xml:space="preserve"> Mange kirker har en båt hengende under taket, og hovedrommet i kirken kalles for «kirkeskipet».</w:t>
      </w:r>
      <w:r w:rsidRPr="0091303E">
        <w:rPr>
          <w:rFonts w:asciiTheme="minorHAnsi" w:hAnsiTheme="minorHAnsi" w:cstheme="minorHAnsi"/>
        </w:rPr>
        <w:t xml:space="preserve"> </w:t>
      </w:r>
      <w:r>
        <w:rPr>
          <w:rFonts w:asciiTheme="minorHAnsi" w:hAnsiTheme="minorHAnsi" w:cstheme="minorHAnsi"/>
        </w:rPr>
        <w:t xml:space="preserve">Båten </w:t>
      </w:r>
      <w:r w:rsidR="008F424E">
        <w:rPr>
          <w:rFonts w:asciiTheme="minorHAnsi" w:hAnsiTheme="minorHAnsi" w:cstheme="minorHAnsi"/>
        </w:rPr>
        <w:t>viser</w:t>
      </w:r>
      <w:r>
        <w:rPr>
          <w:rFonts w:asciiTheme="minorHAnsi" w:hAnsiTheme="minorHAnsi" w:cstheme="minorHAnsi"/>
        </w:rPr>
        <w:t xml:space="preserve"> </w:t>
      </w:r>
      <w:r w:rsidR="008F424E">
        <w:rPr>
          <w:rFonts w:asciiTheme="minorHAnsi" w:hAnsiTheme="minorHAnsi" w:cstheme="minorHAnsi"/>
        </w:rPr>
        <w:t>blant annet</w:t>
      </w:r>
      <w:r>
        <w:rPr>
          <w:rFonts w:asciiTheme="minorHAnsi" w:hAnsiTheme="minorHAnsi" w:cstheme="minorHAnsi"/>
        </w:rPr>
        <w:t xml:space="preserve"> at vi hører sammen i et fellesskap og at vi er på en reise gjennom livet.</w:t>
      </w:r>
    </w:p>
    <w:p w14:paraId="02E32CF0" w14:textId="45099303" w:rsidR="0091303E" w:rsidRDefault="0091303E" w:rsidP="0091303E">
      <w:pPr>
        <w:pStyle w:val="NormalWeb"/>
        <w:rPr>
          <w:rFonts w:asciiTheme="minorHAnsi" w:hAnsiTheme="minorHAnsi" w:cstheme="minorHAnsi"/>
        </w:rPr>
      </w:pPr>
      <w:r w:rsidRPr="0091303E">
        <w:rPr>
          <w:rFonts w:asciiTheme="minorHAnsi" w:hAnsiTheme="minorHAnsi" w:cstheme="minorHAnsi"/>
        </w:rPr>
        <w:t xml:space="preserve">Menighetene som får besøk av stafett-båten, oppfordres til å ta den inn i kirken hvis mulig, og bruke de temaene som båten kan gi i gudstjenesten eller på </w:t>
      </w:r>
      <w:r>
        <w:rPr>
          <w:rFonts w:asciiTheme="minorHAnsi" w:hAnsiTheme="minorHAnsi" w:cstheme="minorHAnsi"/>
        </w:rPr>
        <w:t>andre måter</w:t>
      </w:r>
      <w:r w:rsidRPr="0091303E">
        <w:rPr>
          <w:rFonts w:asciiTheme="minorHAnsi" w:hAnsiTheme="minorHAnsi" w:cstheme="minorHAnsi"/>
        </w:rPr>
        <w:t>.</w:t>
      </w:r>
    </w:p>
    <w:p w14:paraId="1B59A82B" w14:textId="4C6B6F94" w:rsidR="008F424E" w:rsidRPr="008F424E" w:rsidRDefault="008F424E" w:rsidP="008F424E">
      <w:pPr>
        <w:rPr>
          <w:b/>
          <w:bCs/>
        </w:rPr>
      </w:pPr>
      <w:r w:rsidRPr="008F424E">
        <w:rPr>
          <w:b/>
          <w:bCs/>
        </w:rPr>
        <w:t>Menigheten setter sitt «segl» på se</w:t>
      </w:r>
      <w:r w:rsidR="00FC7157">
        <w:rPr>
          <w:b/>
          <w:bCs/>
        </w:rPr>
        <w:t>ilet</w:t>
      </w:r>
    </w:p>
    <w:p w14:paraId="67BD4AC7" w14:textId="697A9775" w:rsidR="008F424E" w:rsidRDefault="0091303E" w:rsidP="0091303E">
      <w:pPr>
        <w:pStyle w:val="NormalWeb"/>
        <w:rPr>
          <w:rFonts w:asciiTheme="minorHAnsi" w:hAnsiTheme="minorHAnsi" w:cstheme="minorHAnsi"/>
        </w:rPr>
      </w:pPr>
      <w:r>
        <w:rPr>
          <w:rFonts w:asciiTheme="minorHAnsi" w:hAnsiTheme="minorHAnsi" w:cstheme="minorHAnsi"/>
        </w:rPr>
        <w:t xml:space="preserve">Menighetene skal også sette sitt eget segl på seilet som følger med båten. Det er kunstner Karen Smith Øverland som har utformet konseptet, der hver av bispedømmets 90 menigheter har en liten firkant til disposisjon på seglet. Der tegner de inn noe som er særegent for deres menighet og skriver menighetsnavnet under. </w:t>
      </w:r>
      <w:r w:rsidR="008F424E" w:rsidRPr="008F424E">
        <w:rPr>
          <w:rFonts w:asciiTheme="minorHAnsi" w:hAnsiTheme="minorHAnsi" w:cstheme="minorHAnsi"/>
        </w:rPr>
        <w:t>Når robåten og seilet har besøkt alle menigheter, vil seilet ha blitt til en stor</w:t>
      </w:r>
      <w:r w:rsidR="008F424E">
        <w:rPr>
          <w:rFonts w:asciiTheme="minorHAnsi" w:hAnsiTheme="minorHAnsi" w:cstheme="minorHAnsi"/>
        </w:rPr>
        <w:t>,</w:t>
      </w:r>
      <w:r w:rsidR="008F424E" w:rsidRPr="008F424E">
        <w:rPr>
          <w:rFonts w:asciiTheme="minorHAnsi" w:hAnsiTheme="minorHAnsi" w:cstheme="minorHAnsi"/>
        </w:rPr>
        <w:t xml:space="preserve"> mangfoldig mosaikk bestående av</w:t>
      </w:r>
      <w:r w:rsidR="008F424E">
        <w:rPr>
          <w:rFonts w:asciiTheme="minorHAnsi" w:hAnsiTheme="minorHAnsi" w:cstheme="minorHAnsi"/>
        </w:rPr>
        <w:t xml:space="preserve"> symbol</w:t>
      </w:r>
      <w:r w:rsidR="00FC7157">
        <w:rPr>
          <w:rFonts w:asciiTheme="minorHAnsi" w:hAnsiTheme="minorHAnsi" w:cstheme="minorHAnsi"/>
        </w:rPr>
        <w:t>er</w:t>
      </w:r>
      <w:r w:rsidR="008F424E">
        <w:rPr>
          <w:rFonts w:asciiTheme="minorHAnsi" w:hAnsiTheme="minorHAnsi" w:cstheme="minorHAnsi"/>
        </w:rPr>
        <w:t xml:space="preserve"> fra</w:t>
      </w:r>
      <w:r w:rsidR="008F424E" w:rsidRPr="008F424E">
        <w:rPr>
          <w:rFonts w:asciiTheme="minorHAnsi" w:hAnsiTheme="minorHAnsi" w:cstheme="minorHAnsi"/>
        </w:rPr>
        <w:t xml:space="preserve"> alle menighetene i bispedømmet. </w:t>
      </w:r>
    </w:p>
    <w:p w14:paraId="603F95E1" w14:textId="62C4731B" w:rsidR="0091303E" w:rsidRPr="0091303E" w:rsidRDefault="0091303E" w:rsidP="0091303E">
      <w:pPr>
        <w:pStyle w:val="NormalWeb"/>
        <w:rPr>
          <w:rFonts w:asciiTheme="minorHAnsi" w:hAnsiTheme="minorHAnsi" w:cstheme="minorHAnsi"/>
        </w:rPr>
      </w:pPr>
      <w:r w:rsidRPr="0091303E">
        <w:rPr>
          <w:rFonts w:asciiTheme="minorHAnsi" w:hAnsiTheme="minorHAnsi" w:cstheme="minorHAnsi"/>
        </w:rPr>
        <w:t xml:space="preserve">Båten skal være ca. en uke i hver menighet, her er </w:t>
      </w:r>
      <w:hyperlink r:id="rId4" w:tooltip="Reiserute for jubileumsstafetten.pdf" w:history="1">
        <w:r w:rsidRPr="0091303E">
          <w:rPr>
            <w:rStyle w:val="Hyperkobling"/>
            <w:rFonts w:asciiTheme="minorHAnsi" w:eastAsiaTheme="majorEastAsia" w:hAnsiTheme="minorHAnsi" w:cstheme="minorHAnsi"/>
          </w:rPr>
          <w:t>reiserute for jubileumsstafetten.</w:t>
        </w:r>
      </w:hyperlink>
    </w:p>
    <w:p w14:paraId="439E51D4" w14:textId="6E336624" w:rsidR="0091303E" w:rsidRDefault="0091303E" w:rsidP="0091303E">
      <w:r>
        <w:rPr>
          <w:highlight w:val="yellow"/>
        </w:rPr>
        <w:t xml:space="preserve">TILFØY </w:t>
      </w:r>
      <w:r w:rsidRPr="0091303E">
        <w:rPr>
          <w:highlight w:val="yellow"/>
        </w:rPr>
        <w:t>LOKALT TILPASSE</w:t>
      </w:r>
      <w:r>
        <w:rPr>
          <w:highlight w:val="yellow"/>
        </w:rPr>
        <w:t>T</w:t>
      </w:r>
      <w:r w:rsidRPr="0091303E">
        <w:rPr>
          <w:highlight w:val="yellow"/>
        </w:rPr>
        <w:t xml:space="preserve"> TEKST OM </w:t>
      </w:r>
      <w:r w:rsidRPr="0091303E">
        <w:rPr>
          <w:b/>
          <w:bCs/>
          <w:highlight w:val="yellow"/>
        </w:rPr>
        <w:t>HVOR</w:t>
      </w:r>
      <w:r w:rsidRPr="0091303E">
        <w:rPr>
          <w:highlight w:val="yellow"/>
        </w:rPr>
        <w:t xml:space="preserve"> BÅTEN KOMMER </w:t>
      </w:r>
      <w:r w:rsidRPr="0091303E">
        <w:rPr>
          <w:b/>
          <w:bCs/>
          <w:highlight w:val="yellow"/>
        </w:rPr>
        <w:t>NÅR</w:t>
      </w:r>
      <w:r w:rsidRPr="0091303E">
        <w:rPr>
          <w:highlight w:val="yellow"/>
        </w:rPr>
        <w:t xml:space="preserve"> OG </w:t>
      </w:r>
      <w:r w:rsidRPr="0091303E">
        <w:rPr>
          <w:b/>
          <w:bCs/>
          <w:highlight w:val="yellow"/>
        </w:rPr>
        <w:t>HVA</w:t>
      </w:r>
      <w:r w:rsidRPr="0091303E">
        <w:rPr>
          <w:highlight w:val="yellow"/>
        </w:rPr>
        <w:t xml:space="preserve"> SOM SKAL SKJE.</w:t>
      </w:r>
    </w:p>
    <w:p w14:paraId="44E25396" w14:textId="4687064D" w:rsidR="0091303E" w:rsidRPr="0091303E" w:rsidRDefault="0091303E" w:rsidP="0091303E">
      <w:r w:rsidRPr="008F424E">
        <w:rPr>
          <w:highlight w:val="yellow"/>
        </w:rPr>
        <w:t xml:space="preserve">Hvis teksten brukes som pressemelding, </w:t>
      </w:r>
      <w:r w:rsidR="008F424E" w:rsidRPr="008F424E">
        <w:rPr>
          <w:highlight w:val="yellow"/>
        </w:rPr>
        <w:t>før opp</w:t>
      </w:r>
      <w:r w:rsidRPr="008F424E">
        <w:rPr>
          <w:highlight w:val="yellow"/>
        </w:rPr>
        <w:t xml:space="preserve"> lokal kontaktperson som kan fortelle mer om båtstafetten og lokale arrangement.</w:t>
      </w:r>
    </w:p>
    <w:sectPr w:rsidR="0091303E" w:rsidRPr="00913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3E"/>
    <w:rsid w:val="006D15D0"/>
    <w:rsid w:val="008F424E"/>
    <w:rsid w:val="0091303E"/>
    <w:rsid w:val="009D3DE9"/>
    <w:rsid w:val="00AA362F"/>
    <w:rsid w:val="00C21F47"/>
    <w:rsid w:val="00C74693"/>
    <w:rsid w:val="00D849DB"/>
    <w:rsid w:val="00FC71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AFD"/>
  <w15:chartTrackingRefBased/>
  <w15:docId w15:val="{292F3C9A-9A02-492E-9F44-2894CD56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30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130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91303E"/>
    <w:rPr>
      <w:color w:val="0000FF"/>
      <w:u w:val="single"/>
    </w:rPr>
  </w:style>
  <w:style w:type="character" w:customStyle="1" w:styleId="Overskrift1Tegn">
    <w:name w:val="Overskrift 1 Tegn"/>
    <w:basedOn w:val="Standardskriftforavsnitt"/>
    <w:link w:val="Overskrift1"/>
    <w:uiPriority w:val="9"/>
    <w:rsid w:val="0091303E"/>
    <w:rPr>
      <w:rFonts w:asciiTheme="majorHAnsi" w:eastAsiaTheme="majorEastAsia" w:hAnsiTheme="majorHAnsi" w:cstheme="majorBidi"/>
      <w:color w:val="2F5496" w:themeColor="accent1" w:themeShade="BF"/>
      <w:sz w:val="32"/>
      <w:szCs w:val="32"/>
    </w:rPr>
  </w:style>
  <w:style w:type="paragraph" w:styleId="Undertittel">
    <w:name w:val="Subtitle"/>
    <w:basedOn w:val="Normal"/>
    <w:next w:val="Normal"/>
    <w:link w:val="UndertittelTegn"/>
    <w:uiPriority w:val="11"/>
    <w:qFormat/>
    <w:rsid w:val="0091303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9130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rken.no/globalassets/bispedommer/stavanger/bilder/menighetsliv/jubileum%202025/b%C3%A5tstafetten/reiserute%20for%20jubileumsstafetten%20-%20oppdatert%20010623.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378</Words>
  <Characters>2008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Marie Sortland</dc:creator>
  <cp:keywords/>
  <dc:description/>
  <cp:lastModifiedBy>Tove Marie Sortland</cp:lastModifiedBy>
  <cp:revision>5</cp:revision>
  <dcterms:created xsi:type="dcterms:W3CDTF">2023-05-12T12:51:00Z</dcterms:created>
  <dcterms:modified xsi:type="dcterms:W3CDTF">2023-06-08T12:13:00Z</dcterms:modified>
</cp:coreProperties>
</file>